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37" w:type="dxa"/>
        <w:tblInd w:w="-317" w:type="dxa"/>
        <w:tblCellMar>
          <w:top w:w="468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637"/>
      </w:tblGrid>
      <w:tr w:rsidR="00B3012A" w14:paraId="318AA55F" w14:textId="77777777">
        <w:trPr>
          <w:trHeight w:val="14570"/>
        </w:trPr>
        <w:tc>
          <w:tcPr>
            <w:tcW w:w="96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D18C1A6" w14:textId="77777777" w:rsidR="00B3012A" w:rsidRPr="00D1327F" w:rsidRDefault="00000000">
            <w:pPr>
              <w:spacing w:after="278" w:line="263" w:lineRule="auto"/>
              <w:ind w:left="3126" w:right="3045"/>
              <w:jc w:val="center"/>
              <w:rPr>
                <w:lang w:val="es-ES"/>
              </w:rPr>
            </w:pPr>
            <w:r>
              <w:t xml:space="preserve"> </w:t>
            </w:r>
            <w:r>
              <w:rPr>
                <w:color w:val="D60000"/>
                <w:sz w:val="24"/>
                <w:rFonts w:ascii="Times New Roman" w:eastAsia="Times New Roman" w:hAnsi="Times New Roman" w:cs="Times New Roman"/>
              </w:rPr>
              <w:t xml:space="preserve">TOURISM STUDIES ISSN 0423-5037 </w:t>
            </w:r>
          </w:p>
          <w:p w14:paraId="69C9E05C" w14:textId="77777777" w:rsidR="00B3012A" w:rsidRPr="00D1327F" w:rsidRDefault="00000000">
            <w:pPr>
              <w:spacing w:after="0"/>
              <w:ind w:left="18"/>
              <w:jc w:val="center"/>
              <w:rPr>
                <w:lang w:val="es-ES"/>
              </w:rPr>
            </w:pPr>
            <w:r>
              <w:rPr>
                <w:b/>
                <w:color w:val="1F3864"/>
                <w:rFonts w:ascii="Times New Roman" w:eastAsia="Times New Roman" w:hAnsi="Times New Roman" w:cs="Times New Roman"/>
              </w:rPr>
              <w:t xml:space="preserve">ANNUAL SUBSCRIPTION </w:t>
            </w:r>
          </w:p>
          <w:tbl>
            <w:tblPr>
              <w:tblStyle w:val="TableGrid"/>
              <w:tblW w:w="8499" w:type="dxa"/>
              <w:tblInd w:w="467" w:type="dxa"/>
              <w:tblCellMar>
                <w:top w:w="70" w:type="dxa"/>
                <w:left w:w="115" w:type="dxa"/>
                <w:bottom w:w="0" w:type="dxa"/>
                <w:right w:w="144" w:type="dxa"/>
              </w:tblCellMar>
              <w:tblLook w:val="04A0" w:firstRow="1" w:lastRow="0" w:firstColumn="1" w:lastColumn="0" w:noHBand="0" w:noVBand="1"/>
            </w:tblPr>
            <w:tblGrid>
              <w:gridCol w:w="2380"/>
              <w:gridCol w:w="2043"/>
              <w:gridCol w:w="2041"/>
              <w:gridCol w:w="2035"/>
            </w:tblGrid>
            <w:tr w:rsidR="00B3012A" w:rsidRPr="00D1327F" w14:paraId="18E9B40C" w14:textId="77777777">
              <w:trPr>
                <w:trHeight w:val="460"/>
              </w:trPr>
              <w:tc>
                <w:tcPr>
                  <w:tcW w:w="6464" w:type="dxa"/>
                  <w:gridSpan w:val="3"/>
                  <w:tcBorders>
                    <w:top w:val="single" w:sz="17" w:space="0" w:color="000000"/>
                    <w:left w:val="single" w:sz="17" w:space="0" w:color="000000"/>
                    <w:bottom w:val="single" w:sz="8" w:space="0" w:color="000000"/>
                    <w:right w:val="nil"/>
                  </w:tcBorders>
                  <w:shd w:val="clear" w:color="auto" w:fill="1F3864"/>
                  <w:vAlign w:val="center"/>
                </w:tcPr>
                <w:p w14:paraId="00B1085C" w14:textId="77777777" w:rsidR="00B3012A" w:rsidRPr="00D1327F" w:rsidRDefault="00000000">
                  <w:pPr>
                    <w:spacing w:after="0"/>
                    <w:ind w:right="56"/>
                    <w:jc w:val="right"/>
                    <w:rPr>
                      <w:lang w:val="es-ES"/>
                    </w:rPr>
                  </w:pPr>
                  <w:r>
                    <w:rPr>
                      <w:b/>
                      <w:color w:val="FFFFFF"/>
                      <w:sz w:val="18"/>
                      <w:rFonts w:ascii="Times New Roman" w:eastAsia="Times New Roman" w:hAnsi="Times New Roman" w:cs="Times New Roman"/>
                    </w:rPr>
                    <w:t>TOURISM STUDIES (2 ISSUES PER YEAR)</w:t>
                  </w:r>
                  <w:r>
                    <w:rPr>
                      <w:b/>
                      <w:color w:val="FFFFFF"/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035" w:type="dxa"/>
                  <w:tcBorders>
                    <w:top w:val="single" w:sz="17" w:space="0" w:color="000000"/>
                    <w:left w:val="nil"/>
                    <w:bottom w:val="single" w:sz="8" w:space="0" w:color="000000"/>
                    <w:right w:val="single" w:sz="17" w:space="0" w:color="000000"/>
                  </w:tcBorders>
                  <w:shd w:val="clear" w:color="auto" w:fill="1F3864"/>
                </w:tcPr>
                <w:p w14:paraId="229A6A38" w14:textId="77777777" w:rsidR="00B3012A" w:rsidRPr="00D1327F" w:rsidRDefault="00B3012A">
                  <w:pPr>
                    <w:rPr>
                      <w:lang w:val="es-ES"/>
                    </w:rPr>
                  </w:pPr>
                </w:p>
              </w:tc>
            </w:tr>
            <w:tr w:rsidR="00B3012A" w14:paraId="7641A81C" w14:textId="77777777">
              <w:trPr>
                <w:trHeight w:val="545"/>
              </w:trPr>
              <w:tc>
                <w:tcPr>
                  <w:tcW w:w="2381" w:type="dxa"/>
                  <w:tcBorders>
                    <w:top w:val="single" w:sz="8" w:space="0" w:color="000000"/>
                    <w:left w:val="single" w:sz="17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E2F3"/>
                </w:tcPr>
                <w:p w14:paraId="58ACFD32" w14:textId="77777777" w:rsidR="00B3012A" w:rsidRPr="00D1327F" w:rsidRDefault="00B3012A">
                  <w:pPr>
                    <w:rPr>
                      <w:lang w:val="es-ES"/>
                    </w:rPr>
                  </w:pPr>
                </w:p>
              </w:tc>
              <w:tc>
                <w:tcPr>
                  <w:tcW w:w="20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E2F3"/>
                </w:tcPr>
                <w:p w14:paraId="7F7A5EA2" w14:textId="77777777" w:rsidR="00B3012A" w:rsidRDefault="00000000">
                  <w:pPr>
                    <w:spacing w:after="0"/>
                    <w:ind w:left="26"/>
                    <w:jc w:val="center"/>
                  </w:pPr>
                  <w:r>
                    <w:rPr>
                      <w:color w:val="1F3864"/>
                      <w:sz w:val="18"/>
                      <w:rFonts w:ascii="Times New Roman" w:eastAsia="Times New Roman" w:hAnsi="Times New Roman" w:cs="Times New Roman"/>
                    </w:rPr>
                    <w:t xml:space="preserve">SPAIN </w:t>
                  </w:r>
                </w:p>
                <w:p w14:paraId="148D71ED" w14:textId="77777777" w:rsidR="00B3012A" w:rsidRDefault="00000000">
                  <w:pPr>
                    <w:spacing w:after="0"/>
                    <w:ind w:left="24"/>
                    <w:jc w:val="center"/>
                  </w:pPr>
                  <w:r>
                    <w:rPr>
                      <w:color w:val="1F3864"/>
                      <w:sz w:val="18"/>
                      <w:rFonts w:ascii="Times New Roman" w:eastAsia="Times New Roman" w:hAnsi="Times New Roman" w:cs="Times New Roman"/>
                    </w:rPr>
                    <w:t xml:space="preserve">1 year </w:t>
                  </w:r>
                </w:p>
              </w:tc>
              <w:tc>
                <w:tcPr>
                  <w:tcW w:w="20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E2F3"/>
                </w:tcPr>
                <w:p w14:paraId="11585B5B" w14:textId="77777777" w:rsidR="00B3012A" w:rsidRDefault="00000000">
                  <w:pPr>
                    <w:spacing w:after="0"/>
                    <w:ind w:left="31"/>
                    <w:jc w:val="center"/>
                  </w:pPr>
                  <w:r>
                    <w:rPr>
                      <w:color w:val="1F3864"/>
                      <w:sz w:val="18"/>
                      <w:rFonts w:ascii="Times New Roman" w:eastAsia="Times New Roman" w:hAnsi="Times New Roman" w:cs="Times New Roman"/>
                    </w:rPr>
                    <w:t xml:space="preserve">EUROPE </w:t>
                  </w:r>
                </w:p>
                <w:p w14:paraId="05B565C3" w14:textId="77777777" w:rsidR="00B3012A" w:rsidRDefault="00000000">
                  <w:pPr>
                    <w:spacing w:after="0"/>
                    <w:ind w:left="27"/>
                    <w:jc w:val="center"/>
                  </w:pPr>
                  <w:r>
                    <w:rPr>
                      <w:color w:val="1F3864"/>
                      <w:sz w:val="18"/>
                      <w:rFonts w:ascii="Times New Roman" w:eastAsia="Times New Roman" w:hAnsi="Times New Roman" w:cs="Times New Roman"/>
                    </w:rPr>
                    <w:t xml:space="preserve">1 year </w:t>
                  </w:r>
                </w:p>
              </w:tc>
              <w:tc>
                <w:tcPr>
                  <w:tcW w:w="20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7" w:space="0" w:color="000000"/>
                  </w:tcBorders>
                  <w:shd w:val="clear" w:color="auto" w:fill="D9E2F3"/>
                </w:tcPr>
                <w:p w14:paraId="1B0DAA0E" w14:textId="77777777" w:rsidR="00B3012A" w:rsidRDefault="00000000">
                  <w:pPr>
                    <w:spacing w:after="0"/>
                    <w:ind w:left="83" w:right="4"/>
                    <w:jc w:val="center"/>
                  </w:pPr>
                  <w:r>
                    <w:rPr>
                      <w:color w:val="1F3864"/>
                      <w:sz w:val="18"/>
                      <w:rFonts w:ascii="Times New Roman" w:eastAsia="Times New Roman" w:hAnsi="Times New Roman" w:cs="Times New Roman"/>
                    </w:rPr>
                    <w:t xml:space="preserve">REST OF THE WORLD 1 year </w:t>
                  </w:r>
                </w:p>
              </w:tc>
            </w:tr>
            <w:tr w:rsidR="00B3012A" w14:paraId="66221F9E" w14:textId="77777777">
              <w:trPr>
                <w:trHeight w:val="497"/>
              </w:trPr>
              <w:tc>
                <w:tcPr>
                  <w:tcW w:w="2381" w:type="dxa"/>
                  <w:tcBorders>
                    <w:top w:val="single" w:sz="8" w:space="0" w:color="000000"/>
                    <w:left w:val="single" w:sz="17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FDB2FE2" w14:textId="77777777" w:rsidR="00B3012A" w:rsidRDefault="00000000">
                  <w:pPr>
                    <w:spacing w:after="0"/>
                    <w:ind w:left="23"/>
                    <w:jc w:val="center"/>
                  </w:pPr>
                  <w:r>
                    <w:rPr>
                      <w:color w:val="1F3864"/>
                      <w:sz w:val="18"/>
                      <w:rFonts w:ascii="Times New Roman" w:eastAsia="Times New Roman" w:hAnsi="Times New Roman" w:cs="Times New Roman"/>
                    </w:rPr>
                    <w:t xml:space="preserve">SUBSCRIPTION </w:t>
                  </w:r>
                </w:p>
              </w:tc>
              <w:tc>
                <w:tcPr>
                  <w:tcW w:w="20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6C8D8BB" w14:textId="77777777" w:rsidR="00B3012A" w:rsidRDefault="00000000">
                  <w:pPr>
                    <w:spacing w:after="0"/>
                    <w:ind w:left="25"/>
                    <w:jc w:val="center"/>
                  </w:pPr>
                  <w:r>
                    <w:rPr>
                      <w:color w:val="1F3864"/>
                      <w:sz w:val="18"/>
                      <w:rFonts w:ascii="Times New Roman" w:eastAsia="Times New Roman" w:hAnsi="Times New Roman" w:cs="Times New Roman"/>
                    </w:rPr>
                    <w:t xml:space="preserve">€24.00 </w:t>
                  </w:r>
                </w:p>
              </w:tc>
              <w:tc>
                <w:tcPr>
                  <w:tcW w:w="20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22F396E" w14:textId="77777777" w:rsidR="00B3012A" w:rsidRDefault="00000000">
                  <w:pPr>
                    <w:spacing w:after="0"/>
                    <w:ind w:left="27"/>
                    <w:jc w:val="center"/>
                  </w:pPr>
                  <w:r>
                    <w:rPr>
                      <w:color w:val="1F3864"/>
                      <w:sz w:val="18"/>
                      <w:rFonts w:ascii="Times New Roman" w:eastAsia="Times New Roman" w:hAnsi="Times New Roman" w:cs="Times New Roman"/>
                    </w:rPr>
                    <w:t xml:space="preserve">€24.00 </w:t>
                  </w:r>
                </w:p>
              </w:tc>
              <w:tc>
                <w:tcPr>
                  <w:tcW w:w="20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7" w:space="0" w:color="000000"/>
                  </w:tcBorders>
                  <w:vAlign w:val="center"/>
                </w:tcPr>
                <w:p w14:paraId="68BAECFA" w14:textId="77777777" w:rsidR="00B3012A" w:rsidRDefault="00000000">
                  <w:pPr>
                    <w:spacing w:after="0"/>
                    <w:ind w:left="32"/>
                    <w:jc w:val="center"/>
                  </w:pPr>
                  <w:r>
                    <w:rPr>
                      <w:color w:val="1F3864"/>
                      <w:sz w:val="18"/>
                      <w:rFonts w:ascii="Times New Roman" w:eastAsia="Times New Roman" w:hAnsi="Times New Roman" w:cs="Times New Roman"/>
                    </w:rPr>
                    <w:t xml:space="preserve">€24.00 </w:t>
                  </w:r>
                </w:p>
              </w:tc>
            </w:tr>
            <w:tr w:rsidR="00B3012A" w14:paraId="6FFE2F12" w14:textId="77777777">
              <w:trPr>
                <w:trHeight w:val="476"/>
              </w:trPr>
              <w:tc>
                <w:tcPr>
                  <w:tcW w:w="2381" w:type="dxa"/>
                  <w:tcBorders>
                    <w:top w:val="single" w:sz="8" w:space="0" w:color="000000"/>
                    <w:left w:val="single" w:sz="17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623D75A" w14:textId="77777777" w:rsidR="00B3012A" w:rsidRPr="00D1327F" w:rsidRDefault="00000000">
                  <w:pPr>
                    <w:spacing w:after="0"/>
                    <w:ind w:left="24"/>
                    <w:jc w:val="center"/>
                    <w:rPr>
                      <w:lang w:val="es-ES"/>
                    </w:rPr>
                  </w:pPr>
                  <w:r>
                    <w:rPr>
                      <w:color w:val="1F3864"/>
                      <w:sz w:val="18"/>
                      <w:rFonts w:ascii="Times New Roman" w:eastAsia="Times New Roman" w:hAnsi="Times New Roman" w:cs="Times New Roman"/>
                    </w:rPr>
                    <w:t xml:space="preserve">Shipping costs in Spain </w:t>
                  </w:r>
                </w:p>
              </w:tc>
              <w:tc>
                <w:tcPr>
                  <w:tcW w:w="20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8096133" w14:textId="77777777" w:rsidR="00B3012A" w:rsidRDefault="00000000">
                  <w:pPr>
                    <w:spacing w:after="0"/>
                    <w:ind w:left="107"/>
                    <w:jc w:val="center"/>
                  </w:pPr>
                  <w:r>
                    <w:rPr>
                      <w:color w:val="1F3864"/>
                      <w:sz w:val="18"/>
                      <w:rFonts w:ascii="Times New Roman" w:eastAsia="Times New Roman" w:hAnsi="Times New Roman" w:cs="Times New Roman"/>
                    </w:rPr>
                    <w:t xml:space="preserve">€1.16 </w:t>
                  </w:r>
                </w:p>
              </w:tc>
              <w:tc>
                <w:tcPr>
                  <w:tcW w:w="20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AE2C2A2" w14:textId="77777777" w:rsidR="00B3012A" w:rsidRDefault="00000000">
                  <w:pPr>
                    <w:spacing w:after="0"/>
                    <w:ind w:left="109"/>
                    <w:jc w:val="center"/>
                  </w:pPr>
                  <w:r>
                    <w:rPr>
                      <w:color w:val="1F3864"/>
                      <w:sz w:val="18"/>
                      <w:rFonts w:ascii="Times New Roman" w:eastAsia="Times New Roman" w:hAnsi="Times New Roman" w:cs="Times New Roman"/>
                    </w:rPr>
                    <w:t xml:space="preserve">€1.66 </w:t>
                  </w:r>
                </w:p>
              </w:tc>
              <w:tc>
                <w:tcPr>
                  <w:tcW w:w="20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7" w:space="0" w:color="000000"/>
                  </w:tcBorders>
                  <w:vAlign w:val="center"/>
                </w:tcPr>
                <w:p w14:paraId="7851AA46" w14:textId="77777777" w:rsidR="00B3012A" w:rsidRDefault="00000000">
                  <w:pPr>
                    <w:spacing w:after="0"/>
                    <w:ind w:left="115"/>
                    <w:jc w:val="center"/>
                  </w:pPr>
                  <w:r>
                    <w:rPr>
                      <w:color w:val="1F3864"/>
                      <w:sz w:val="18"/>
                      <w:rFonts w:ascii="Times New Roman" w:eastAsia="Times New Roman" w:hAnsi="Times New Roman" w:cs="Times New Roman"/>
                    </w:rPr>
                    <w:t xml:space="preserve">€2.16 </w:t>
                  </w:r>
                </w:p>
              </w:tc>
            </w:tr>
            <w:tr w:rsidR="00B3012A" w14:paraId="2D085A1D" w14:textId="77777777">
              <w:trPr>
                <w:trHeight w:val="756"/>
              </w:trPr>
              <w:tc>
                <w:tcPr>
                  <w:tcW w:w="2381" w:type="dxa"/>
                  <w:tcBorders>
                    <w:top w:val="single" w:sz="8" w:space="0" w:color="000000"/>
                    <w:left w:val="single" w:sz="17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560B842" w14:textId="77777777" w:rsidR="00B3012A" w:rsidRPr="00D1327F" w:rsidRDefault="00000000">
                  <w:pPr>
                    <w:spacing w:after="0"/>
                    <w:ind w:left="22"/>
                    <w:jc w:val="center"/>
                    <w:rPr>
                      <w:lang w:val="es-ES"/>
                    </w:rPr>
                  </w:pPr>
                  <w:r>
                    <w:rPr>
                      <w:color w:val="1F3864"/>
                      <w:sz w:val="18"/>
                      <w:rFonts w:ascii="Times New Roman" w:eastAsia="Times New Roman" w:hAnsi="Times New Roman" w:cs="Times New Roman"/>
                    </w:rPr>
                    <w:t xml:space="preserve">Plus 4% VAT </w:t>
                  </w:r>
                </w:p>
                <w:p w14:paraId="6A89730C" w14:textId="77777777" w:rsidR="00B3012A" w:rsidRPr="00D1327F" w:rsidRDefault="00000000">
                  <w:pPr>
                    <w:spacing w:after="0"/>
                    <w:jc w:val="center"/>
                    <w:rPr>
                      <w:lang w:val="es-ES"/>
                    </w:rPr>
                  </w:pPr>
                  <w:r>
                    <w:rPr>
                      <w:color w:val="1F3864"/>
                      <w:sz w:val="18"/>
                      <w:rFonts w:ascii="Times New Roman" w:eastAsia="Times New Roman" w:hAnsi="Times New Roman" w:cs="Times New Roman"/>
                    </w:rPr>
                    <w:t xml:space="preserve">Except the Canary Islands, Ceuta and Melilla </w:t>
                  </w:r>
                </w:p>
              </w:tc>
              <w:tc>
                <w:tcPr>
                  <w:tcW w:w="20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60F809B" w14:textId="77777777" w:rsidR="00B3012A" w:rsidRDefault="00000000">
                  <w:pPr>
                    <w:spacing w:after="0"/>
                    <w:ind w:left="107"/>
                    <w:jc w:val="center"/>
                  </w:pPr>
                  <w:r>
                    <w:rPr>
                      <w:color w:val="1F3864"/>
                      <w:sz w:val="18"/>
                      <w:rFonts w:ascii="Times New Roman" w:eastAsia="Times New Roman" w:hAnsi="Times New Roman" w:cs="Times New Roman"/>
                    </w:rPr>
                    <w:t xml:space="preserve">€1.01 </w:t>
                  </w:r>
                </w:p>
              </w:tc>
              <w:tc>
                <w:tcPr>
                  <w:tcW w:w="20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BC58DB5" w14:textId="77777777" w:rsidR="00B3012A" w:rsidRDefault="00B3012A"/>
              </w:tc>
              <w:tc>
                <w:tcPr>
                  <w:tcW w:w="20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7" w:space="0" w:color="000000"/>
                  </w:tcBorders>
                </w:tcPr>
                <w:p w14:paraId="34DA1299" w14:textId="77777777" w:rsidR="00B3012A" w:rsidRDefault="00B3012A"/>
              </w:tc>
            </w:tr>
            <w:tr w:rsidR="00B3012A" w14:paraId="3B98F723" w14:textId="77777777">
              <w:trPr>
                <w:trHeight w:val="487"/>
              </w:trPr>
              <w:tc>
                <w:tcPr>
                  <w:tcW w:w="2381" w:type="dxa"/>
                  <w:tcBorders>
                    <w:top w:val="single" w:sz="8" w:space="0" w:color="000000"/>
                    <w:left w:val="single" w:sz="17" w:space="0" w:color="000000"/>
                    <w:bottom w:val="single" w:sz="17" w:space="0" w:color="000000"/>
                    <w:right w:val="single" w:sz="8" w:space="0" w:color="000000"/>
                  </w:tcBorders>
                  <w:vAlign w:val="center"/>
                </w:tcPr>
                <w:p w14:paraId="3475DEE8" w14:textId="77777777" w:rsidR="00B3012A" w:rsidRDefault="00000000">
                  <w:pPr>
                    <w:spacing w:after="0"/>
                    <w:ind w:left="22"/>
                    <w:jc w:val="center"/>
                  </w:pPr>
                  <w:r>
                    <w:rPr>
                      <w:color w:val="1F3864"/>
                      <w:sz w:val="18"/>
                      <w:rFonts w:ascii="Times New Roman" w:eastAsia="Times New Roman" w:hAnsi="Times New Roman" w:cs="Times New Roman"/>
                    </w:rPr>
                    <w:t xml:space="preserve">TOTAL </w:t>
                  </w:r>
                </w:p>
              </w:tc>
              <w:tc>
                <w:tcPr>
                  <w:tcW w:w="2043" w:type="dxa"/>
                  <w:tcBorders>
                    <w:top w:val="single" w:sz="8" w:space="0" w:color="000000"/>
                    <w:left w:val="single" w:sz="8" w:space="0" w:color="000000"/>
                    <w:bottom w:val="single" w:sz="17" w:space="0" w:color="000000"/>
                    <w:right w:val="single" w:sz="8" w:space="0" w:color="000000"/>
                  </w:tcBorders>
                  <w:vAlign w:val="center"/>
                </w:tcPr>
                <w:p w14:paraId="28F531FD" w14:textId="77777777" w:rsidR="00B3012A" w:rsidRDefault="00000000">
                  <w:pPr>
                    <w:spacing w:after="0"/>
                    <w:ind w:left="25"/>
                    <w:jc w:val="center"/>
                  </w:pPr>
                  <w:r>
                    <w:rPr>
                      <w:color w:val="1F3864"/>
                      <w:sz w:val="18"/>
                      <w:rFonts w:ascii="Times New Roman" w:eastAsia="Times New Roman" w:hAnsi="Times New Roman" w:cs="Times New Roman"/>
                    </w:rPr>
                    <w:t xml:space="preserve">€26.17 </w:t>
                  </w:r>
                </w:p>
              </w:tc>
              <w:tc>
                <w:tcPr>
                  <w:tcW w:w="2041" w:type="dxa"/>
                  <w:tcBorders>
                    <w:top w:val="single" w:sz="8" w:space="0" w:color="000000"/>
                    <w:left w:val="single" w:sz="8" w:space="0" w:color="000000"/>
                    <w:bottom w:val="single" w:sz="17" w:space="0" w:color="000000"/>
                    <w:right w:val="single" w:sz="8" w:space="0" w:color="000000"/>
                  </w:tcBorders>
                  <w:vAlign w:val="center"/>
                </w:tcPr>
                <w:p w14:paraId="618B8A3B" w14:textId="77777777" w:rsidR="00B3012A" w:rsidRDefault="00000000">
                  <w:pPr>
                    <w:spacing w:after="0"/>
                    <w:ind w:left="27"/>
                    <w:jc w:val="center"/>
                  </w:pPr>
                  <w:r>
                    <w:rPr>
                      <w:color w:val="1F3864"/>
                      <w:sz w:val="18"/>
                      <w:rFonts w:ascii="Times New Roman" w:eastAsia="Times New Roman" w:hAnsi="Times New Roman" w:cs="Times New Roman"/>
                    </w:rPr>
                    <w:t xml:space="preserve">€25.66 </w:t>
                  </w:r>
                </w:p>
              </w:tc>
              <w:tc>
                <w:tcPr>
                  <w:tcW w:w="2035" w:type="dxa"/>
                  <w:tcBorders>
                    <w:top w:val="single" w:sz="8" w:space="0" w:color="000000"/>
                    <w:left w:val="single" w:sz="8" w:space="0" w:color="000000"/>
                    <w:bottom w:val="single" w:sz="17" w:space="0" w:color="000000"/>
                    <w:right w:val="single" w:sz="17" w:space="0" w:color="000000"/>
                  </w:tcBorders>
                  <w:vAlign w:val="center"/>
                </w:tcPr>
                <w:p w14:paraId="4142D2AC" w14:textId="77777777" w:rsidR="00B3012A" w:rsidRDefault="00000000">
                  <w:pPr>
                    <w:spacing w:after="0"/>
                    <w:ind w:left="33"/>
                    <w:jc w:val="center"/>
                  </w:pPr>
                  <w:r>
                    <w:rPr>
                      <w:color w:val="1F3864"/>
                      <w:sz w:val="18"/>
                      <w:rFonts w:ascii="Times New Roman" w:eastAsia="Times New Roman" w:hAnsi="Times New Roman" w:cs="Times New Roman"/>
                    </w:rPr>
                    <w:t xml:space="preserve">€26.16 </w:t>
                  </w:r>
                </w:p>
              </w:tc>
            </w:tr>
          </w:tbl>
          <w:p w14:paraId="764DCDB5" w14:textId="77777777" w:rsidR="00B3012A" w:rsidRDefault="00000000">
            <w:pPr>
              <w:spacing w:after="0"/>
              <w:ind w:left="23"/>
              <w:jc w:val="center"/>
            </w:pPr>
            <w:r>
              <w:rPr>
                <w:b/>
                <w:color w:val="1F3864"/>
                <w:rFonts w:ascii="Times New Roman" w:eastAsia="Times New Roman" w:hAnsi="Times New Roman" w:cs="Times New Roman"/>
              </w:rPr>
              <w:t xml:space="preserve">SINGLE ISSUES </w:t>
            </w:r>
          </w:p>
          <w:tbl>
            <w:tblPr>
              <w:tblStyle w:val="TableGrid"/>
              <w:tblW w:w="8499" w:type="dxa"/>
              <w:tblInd w:w="467" w:type="dxa"/>
              <w:tblCellMar>
                <w:top w:w="65" w:type="dxa"/>
                <w:left w:w="223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380"/>
              <w:gridCol w:w="2043"/>
              <w:gridCol w:w="2041"/>
              <w:gridCol w:w="2035"/>
            </w:tblGrid>
            <w:tr w:rsidR="00B3012A" w14:paraId="09BA88D9" w14:textId="77777777">
              <w:trPr>
                <w:trHeight w:val="475"/>
              </w:trPr>
              <w:tc>
                <w:tcPr>
                  <w:tcW w:w="2381" w:type="dxa"/>
                  <w:tcBorders>
                    <w:top w:val="single" w:sz="17" w:space="0" w:color="000000"/>
                    <w:left w:val="single" w:sz="17" w:space="0" w:color="000000"/>
                    <w:bottom w:val="single" w:sz="4" w:space="0" w:color="000000"/>
                    <w:right w:val="nil"/>
                  </w:tcBorders>
                  <w:shd w:val="clear" w:color="auto" w:fill="1F3864"/>
                </w:tcPr>
                <w:p w14:paraId="21D98A59" w14:textId="77777777" w:rsidR="00B3012A" w:rsidRDefault="00B3012A"/>
              </w:tc>
              <w:tc>
                <w:tcPr>
                  <w:tcW w:w="4083" w:type="dxa"/>
                  <w:gridSpan w:val="2"/>
                  <w:tcBorders>
                    <w:top w:val="single" w:sz="17" w:space="0" w:color="000000"/>
                    <w:left w:val="nil"/>
                    <w:bottom w:val="single" w:sz="23" w:space="0" w:color="D9E2F3"/>
                    <w:right w:val="nil"/>
                  </w:tcBorders>
                  <w:shd w:val="clear" w:color="auto" w:fill="1F3864"/>
                  <w:vAlign w:val="center"/>
                </w:tcPr>
                <w:p w14:paraId="319D39E5" w14:textId="77777777" w:rsidR="00B3012A" w:rsidRDefault="00000000">
                  <w:pPr>
                    <w:spacing w:after="0"/>
                    <w:ind w:left="613"/>
                  </w:pPr>
                  <w:r>
                    <w:rPr>
                      <w:b/>
                      <w:color w:val="FFFFFF"/>
                      <w:sz w:val="18"/>
                      <w:rFonts w:ascii="Times New Roman" w:eastAsia="Times New Roman" w:hAnsi="Times New Roman" w:cs="Times New Roman"/>
                    </w:rPr>
                    <w:t>TOURIST STUDIES</w:t>
                  </w:r>
                  <w:r>
                    <w:rPr>
                      <w:b/>
                      <w:color w:val="FFFFFF"/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035" w:type="dxa"/>
                  <w:tcBorders>
                    <w:top w:val="single" w:sz="17" w:space="0" w:color="000000"/>
                    <w:left w:val="nil"/>
                    <w:bottom w:val="single" w:sz="23" w:space="0" w:color="D9E2F3"/>
                    <w:right w:val="single" w:sz="17" w:space="0" w:color="000000"/>
                  </w:tcBorders>
                  <w:shd w:val="clear" w:color="auto" w:fill="1F3864"/>
                </w:tcPr>
                <w:p w14:paraId="77C2DD8E" w14:textId="77777777" w:rsidR="00B3012A" w:rsidRDefault="00B3012A"/>
              </w:tc>
            </w:tr>
            <w:tr w:rsidR="00B3012A" w14:paraId="5E838A48" w14:textId="77777777">
              <w:trPr>
                <w:trHeight w:val="521"/>
              </w:trPr>
              <w:tc>
                <w:tcPr>
                  <w:tcW w:w="2381" w:type="dxa"/>
                  <w:tcBorders>
                    <w:top w:val="single" w:sz="4" w:space="0" w:color="000000"/>
                    <w:left w:val="single" w:sz="17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E2F3"/>
                </w:tcPr>
                <w:p w14:paraId="5420B4D6" w14:textId="77777777" w:rsidR="00B3012A" w:rsidRDefault="00B3012A"/>
              </w:tc>
              <w:tc>
                <w:tcPr>
                  <w:tcW w:w="2043" w:type="dxa"/>
                  <w:tcBorders>
                    <w:top w:val="single" w:sz="23" w:space="0" w:color="D9E2F3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E2F3"/>
                </w:tcPr>
                <w:p w14:paraId="05C664F1" w14:textId="77777777" w:rsidR="00B3012A" w:rsidRDefault="00000000">
                  <w:pPr>
                    <w:spacing w:after="0"/>
                    <w:ind w:right="110"/>
                    <w:jc w:val="center"/>
                  </w:pPr>
                  <w:r>
                    <w:rPr>
                      <w:color w:val="1F3864"/>
                      <w:sz w:val="18"/>
                      <w:rFonts w:ascii="Times New Roman" w:eastAsia="Times New Roman" w:hAnsi="Times New Roman" w:cs="Times New Roman"/>
                    </w:rPr>
                    <w:t xml:space="preserve">SPAIN </w:t>
                  </w:r>
                </w:p>
                <w:p w14:paraId="271B13F2" w14:textId="77777777" w:rsidR="00B3012A" w:rsidRDefault="00000000">
                  <w:pPr>
                    <w:spacing w:after="0"/>
                    <w:ind w:right="115"/>
                    <w:jc w:val="center"/>
                  </w:pPr>
                  <w:r>
                    <w:rPr>
                      <w:color w:val="1F3864"/>
                      <w:sz w:val="18"/>
                      <w:rFonts w:ascii="Times New Roman" w:eastAsia="Times New Roman" w:hAnsi="Times New Roman" w:cs="Times New Roman"/>
                    </w:rPr>
                    <w:t xml:space="preserve">1 copy </w:t>
                  </w:r>
                </w:p>
              </w:tc>
              <w:tc>
                <w:tcPr>
                  <w:tcW w:w="2041" w:type="dxa"/>
                  <w:tcBorders>
                    <w:top w:val="single" w:sz="23" w:space="0" w:color="D9E2F3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E2F3"/>
                </w:tcPr>
                <w:p w14:paraId="54D8ECB3" w14:textId="77777777" w:rsidR="00B3012A" w:rsidRDefault="00000000">
                  <w:pPr>
                    <w:spacing w:after="0"/>
                    <w:ind w:right="105"/>
                    <w:jc w:val="center"/>
                  </w:pPr>
                  <w:r>
                    <w:rPr>
                      <w:color w:val="1F3864"/>
                      <w:sz w:val="18"/>
                      <w:rFonts w:ascii="Times New Roman" w:eastAsia="Times New Roman" w:hAnsi="Times New Roman" w:cs="Times New Roman"/>
                    </w:rPr>
                    <w:t xml:space="preserve">EUROPE </w:t>
                  </w:r>
                </w:p>
                <w:p w14:paraId="20FD7B4D" w14:textId="77777777" w:rsidR="00B3012A" w:rsidRDefault="00000000">
                  <w:pPr>
                    <w:spacing w:after="0"/>
                    <w:ind w:right="113"/>
                    <w:jc w:val="center"/>
                  </w:pPr>
                  <w:r>
                    <w:rPr>
                      <w:color w:val="1F3864"/>
                      <w:sz w:val="18"/>
                      <w:rFonts w:ascii="Times New Roman" w:eastAsia="Times New Roman" w:hAnsi="Times New Roman" w:cs="Times New Roman"/>
                    </w:rPr>
                    <w:t xml:space="preserve">1 copy </w:t>
                  </w:r>
                </w:p>
              </w:tc>
              <w:tc>
                <w:tcPr>
                  <w:tcW w:w="2035" w:type="dxa"/>
                  <w:tcBorders>
                    <w:top w:val="single" w:sz="23" w:space="0" w:color="D9E2F3"/>
                    <w:left w:val="single" w:sz="8" w:space="0" w:color="000000"/>
                    <w:bottom w:val="single" w:sz="8" w:space="0" w:color="000000"/>
                    <w:right w:val="single" w:sz="17" w:space="0" w:color="000000"/>
                  </w:tcBorders>
                  <w:shd w:val="clear" w:color="auto" w:fill="D9E2F3"/>
                </w:tcPr>
                <w:p w14:paraId="376FFE82" w14:textId="77777777" w:rsidR="00B3012A" w:rsidRDefault="00000000">
                  <w:pPr>
                    <w:spacing w:after="0"/>
                    <w:ind w:right="33"/>
                    <w:jc w:val="center"/>
                  </w:pPr>
                  <w:r>
                    <w:rPr>
                      <w:color w:val="1F3864"/>
                      <w:sz w:val="18"/>
                      <w:rFonts w:ascii="Times New Roman" w:eastAsia="Times New Roman" w:hAnsi="Times New Roman" w:cs="Times New Roman"/>
                    </w:rPr>
                    <w:t xml:space="preserve">REST OF THE WORLD 1 copy </w:t>
                  </w:r>
                </w:p>
              </w:tc>
            </w:tr>
            <w:tr w:rsidR="00B3012A" w14:paraId="4E6CDE97" w14:textId="77777777">
              <w:trPr>
                <w:trHeight w:val="497"/>
              </w:trPr>
              <w:tc>
                <w:tcPr>
                  <w:tcW w:w="2381" w:type="dxa"/>
                  <w:tcBorders>
                    <w:top w:val="single" w:sz="8" w:space="0" w:color="000000"/>
                    <w:left w:val="single" w:sz="17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75CC9D0" w14:textId="77777777" w:rsidR="00B3012A" w:rsidRDefault="00000000">
                  <w:pPr>
                    <w:spacing w:after="0"/>
                    <w:ind w:right="114"/>
                    <w:jc w:val="center"/>
                  </w:pPr>
                  <w:r>
                    <w:rPr>
                      <w:color w:val="1F3864"/>
                      <w:sz w:val="18"/>
                      <w:rFonts w:ascii="Times New Roman" w:eastAsia="Times New Roman" w:hAnsi="Times New Roman" w:cs="Times New Roman"/>
                    </w:rPr>
                    <w:t xml:space="preserve">SINGLE ISSUE </w:t>
                  </w:r>
                </w:p>
              </w:tc>
              <w:tc>
                <w:tcPr>
                  <w:tcW w:w="20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DB732B7" w14:textId="77777777" w:rsidR="00B3012A" w:rsidRDefault="00000000">
                  <w:pPr>
                    <w:spacing w:after="0"/>
                    <w:ind w:right="112"/>
                    <w:jc w:val="center"/>
                  </w:pPr>
                  <w:r>
                    <w:rPr>
                      <w:color w:val="1F3864"/>
                      <w:sz w:val="18"/>
                      <w:rFonts w:ascii="Times New Roman" w:eastAsia="Times New Roman" w:hAnsi="Times New Roman" w:cs="Times New Roman"/>
                    </w:rPr>
                    <w:t xml:space="preserve">€14.00 </w:t>
                  </w:r>
                </w:p>
              </w:tc>
              <w:tc>
                <w:tcPr>
                  <w:tcW w:w="20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8215D97" w14:textId="77777777" w:rsidR="00B3012A" w:rsidRDefault="00000000">
                  <w:pPr>
                    <w:spacing w:after="0"/>
                    <w:ind w:right="109"/>
                    <w:jc w:val="center"/>
                  </w:pPr>
                  <w:r>
                    <w:rPr>
                      <w:color w:val="1F3864"/>
                      <w:sz w:val="18"/>
                      <w:rFonts w:ascii="Times New Roman" w:eastAsia="Times New Roman" w:hAnsi="Times New Roman" w:cs="Times New Roman"/>
                    </w:rPr>
                    <w:t xml:space="preserve">€14.00 </w:t>
                  </w:r>
                </w:p>
              </w:tc>
              <w:tc>
                <w:tcPr>
                  <w:tcW w:w="20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7" w:space="0" w:color="000000"/>
                  </w:tcBorders>
                  <w:vAlign w:val="center"/>
                </w:tcPr>
                <w:p w14:paraId="73102BCA" w14:textId="77777777" w:rsidR="00B3012A" w:rsidRDefault="00000000">
                  <w:pPr>
                    <w:spacing w:after="0"/>
                    <w:ind w:right="104"/>
                    <w:jc w:val="center"/>
                  </w:pPr>
                  <w:r>
                    <w:rPr>
                      <w:color w:val="1F3864"/>
                      <w:sz w:val="18"/>
                      <w:rFonts w:ascii="Times New Roman" w:eastAsia="Times New Roman" w:hAnsi="Times New Roman" w:cs="Times New Roman"/>
                    </w:rPr>
                    <w:t xml:space="preserve">€14.00 </w:t>
                  </w:r>
                </w:p>
              </w:tc>
            </w:tr>
            <w:tr w:rsidR="00B3012A" w14:paraId="4AA9AABA" w14:textId="77777777">
              <w:trPr>
                <w:trHeight w:val="475"/>
              </w:trPr>
              <w:tc>
                <w:tcPr>
                  <w:tcW w:w="2381" w:type="dxa"/>
                  <w:tcBorders>
                    <w:top w:val="single" w:sz="8" w:space="0" w:color="000000"/>
                    <w:left w:val="single" w:sz="17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1A42A96" w14:textId="77777777" w:rsidR="00B3012A" w:rsidRPr="00D1327F" w:rsidRDefault="00000000">
                  <w:pPr>
                    <w:spacing w:after="0"/>
                    <w:ind w:right="112"/>
                    <w:jc w:val="center"/>
                    <w:rPr>
                      <w:lang w:val="es-ES"/>
                    </w:rPr>
                  </w:pPr>
                  <w:r>
                    <w:rPr>
                      <w:color w:val="1F3864"/>
                      <w:sz w:val="18"/>
                      <w:rFonts w:ascii="Times New Roman" w:eastAsia="Times New Roman" w:hAnsi="Times New Roman" w:cs="Times New Roman"/>
                    </w:rPr>
                    <w:t xml:space="preserve">Shipping costs in Spain </w:t>
                  </w:r>
                </w:p>
              </w:tc>
              <w:tc>
                <w:tcPr>
                  <w:tcW w:w="20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2028D44" w14:textId="77777777" w:rsidR="00B3012A" w:rsidRDefault="00000000">
                  <w:pPr>
                    <w:spacing w:after="0"/>
                    <w:ind w:right="29"/>
                    <w:jc w:val="center"/>
                  </w:pPr>
                  <w:r>
                    <w:rPr>
                      <w:color w:val="1F3864"/>
                      <w:sz w:val="18"/>
                      <w:rFonts w:ascii="Times New Roman" w:eastAsia="Times New Roman" w:hAnsi="Times New Roman" w:cs="Times New Roman"/>
                    </w:rPr>
                    <w:t xml:space="preserve">€0.58 </w:t>
                  </w:r>
                </w:p>
              </w:tc>
              <w:tc>
                <w:tcPr>
                  <w:tcW w:w="20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6F23C33" w14:textId="77777777" w:rsidR="00B3012A" w:rsidRDefault="00000000">
                  <w:pPr>
                    <w:spacing w:after="0"/>
                    <w:ind w:right="27"/>
                    <w:jc w:val="center"/>
                  </w:pPr>
                  <w:r>
                    <w:rPr>
                      <w:color w:val="1F3864"/>
                      <w:sz w:val="18"/>
                      <w:rFonts w:ascii="Times New Roman" w:eastAsia="Times New Roman" w:hAnsi="Times New Roman" w:cs="Times New Roman"/>
                    </w:rPr>
                    <w:t xml:space="preserve">€0.83 </w:t>
                  </w:r>
                </w:p>
              </w:tc>
              <w:tc>
                <w:tcPr>
                  <w:tcW w:w="20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7" w:space="0" w:color="000000"/>
                  </w:tcBorders>
                  <w:vAlign w:val="center"/>
                </w:tcPr>
                <w:p w14:paraId="55FC49D7" w14:textId="77777777" w:rsidR="00B3012A" w:rsidRDefault="00000000">
                  <w:pPr>
                    <w:spacing w:after="0"/>
                    <w:ind w:right="21"/>
                    <w:jc w:val="center"/>
                  </w:pPr>
                  <w:r>
                    <w:rPr>
                      <w:color w:val="1F3864"/>
                      <w:sz w:val="18"/>
                      <w:rFonts w:ascii="Times New Roman" w:eastAsia="Times New Roman" w:hAnsi="Times New Roman" w:cs="Times New Roman"/>
                    </w:rPr>
                    <w:t xml:space="preserve">€1.08 </w:t>
                  </w:r>
                </w:p>
              </w:tc>
            </w:tr>
            <w:tr w:rsidR="00B3012A" w:rsidRPr="00D1327F" w14:paraId="722A6E86" w14:textId="77777777">
              <w:trPr>
                <w:trHeight w:val="754"/>
              </w:trPr>
              <w:tc>
                <w:tcPr>
                  <w:tcW w:w="2381" w:type="dxa"/>
                  <w:tcBorders>
                    <w:top w:val="single" w:sz="8" w:space="0" w:color="000000"/>
                    <w:left w:val="single" w:sz="17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A077171" w14:textId="77777777" w:rsidR="00B3012A" w:rsidRPr="00D1327F" w:rsidRDefault="00000000">
                  <w:pPr>
                    <w:spacing w:after="0"/>
                    <w:ind w:right="114"/>
                    <w:jc w:val="center"/>
                    <w:rPr>
                      <w:lang w:val="es-ES"/>
                    </w:rPr>
                  </w:pPr>
                  <w:r>
                    <w:rPr>
                      <w:color w:val="1F3864"/>
                      <w:sz w:val="18"/>
                      <w:rFonts w:ascii="Times New Roman" w:eastAsia="Times New Roman" w:hAnsi="Times New Roman" w:cs="Times New Roman"/>
                    </w:rPr>
                    <w:t xml:space="preserve">Plus 4% VAT </w:t>
                  </w:r>
                </w:p>
                <w:p w14:paraId="3A97EE04" w14:textId="77777777" w:rsidR="00B3012A" w:rsidRPr="00D1327F" w:rsidRDefault="00000000">
                  <w:pPr>
                    <w:spacing w:after="0"/>
                    <w:jc w:val="center"/>
                    <w:rPr>
                      <w:lang w:val="es-ES"/>
                    </w:rPr>
                  </w:pPr>
                  <w:r>
                    <w:rPr>
                      <w:color w:val="1F3864"/>
                      <w:sz w:val="18"/>
                      <w:rFonts w:ascii="Times New Roman" w:eastAsia="Times New Roman" w:hAnsi="Times New Roman" w:cs="Times New Roman"/>
                    </w:rPr>
                    <w:t xml:space="preserve">Except the Canary Islands, Ceuta and Melilla </w:t>
                  </w:r>
                </w:p>
              </w:tc>
              <w:tc>
                <w:tcPr>
                  <w:tcW w:w="20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192F3DB" w14:textId="77777777" w:rsidR="00B3012A" w:rsidRPr="00D1327F" w:rsidRDefault="00000000">
                  <w:pPr>
                    <w:spacing w:after="0"/>
                    <w:ind w:right="29"/>
                    <w:jc w:val="center"/>
                    <w:rPr>
                      <w:lang w:val="es-ES"/>
                    </w:rPr>
                  </w:pPr>
                  <w:r>
                    <w:rPr>
                      <w:color w:val="1F3864"/>
                      <w:sz w:val="18"/>
                      <w:rFonts w:ascii="Times New Roman" w:eastAsia="Times New Roman" w:hAnsi="Times New Roman" w:cs="Times New Roman"/>
                    </w:rPr>
                    <w:t xml:space="preserve">€0.58 </w:t>
                  </w:r>
                </w:p>
              </w:tc>
              <w:tc>
                <w:tcPr>
                  <w:tcW w:w="20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DA201AF" w14:textId="77777777" w:rsidR="00B3012A" w:rsidRPr="00D1327F" w:rsidRDefault="00B3012A">
                  <w:pPr>
                    <w:rPr>
                      <w:lang w:val="es-ES"/>
                    </w:rPr>
                  </w:pPr>
                </w:p>
              </w:tc>
              <w:tc>
                <w:tcPr>
                  <w:tcW w:w="20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7" w:space="0" w:color="000000"/>
                  </w:tcBorders>
                </w:tcPr>
                <w:p w14:paraId="3B276A6B" w14:textId="77777777" w:rsidR="00B3012A" w:rsidRPr="00D1327F" w:rsidRDefault="00B3012A">
                  <w:pPr>
                    <w:rPr>
                      <w:lang w:val="es-ES"/>
                    </w:rPr>
                  </w:pPr>
                </w:p>
              </w:tc>
            </w:tr>
            <w:tr w:rsidR="00B3012A" w:rsidRPr="00D1327F" w14:paraId="69E56671" w14:textId="77777777">
              <w:trPr>
                <w:trHeight w:val="487"/>
              </w:trPr>
              <w:tc>
                <w:tcPr>
                  <w:tcW w:w="2381" w:type="dxa"/>
                  <w:tcBorders>
                    <w:top w:val="single" w:sz="8" w:space="0" w:color="000000"/>
                    <w:left w:val="single" w:sz="17" w:space="0" w:color="000000"/>
                    <w:bottom w:val="single" w:sz="17" w:space="0" w:color="000000"/>
                    <w:right w:val="single" w:sz="8" w:space="0" w:color="000000"/>
                  </w:tcBorders>
                  <w:vAlign w:val="center"/>
                </w:tcPr>
                <w:p w14:paraId="60DEFAD8" w14:textId="77777777" w:rsidR="00B3012A" w:rsidRPr="00D1327F" w:rsidRDefault="00000000">
                  <w:pPr>
                    <w:spacing w:after="0"/>
                    <w:ind w:right="114"/>
                    <w:jc w:val="center"/>
                    <w:rPr>
                      <w:lang w:val="es-ES"/>
                    </w:rPr>
                  </w:pPr>
                  <w:r>
                    <w:rPr>
                      <w:color w:val="1F3864"/>
                      <w:sz w:val="18"/>
                      <w:rFonts w:ascii="Times New Roman" w:eastAsia="Times New Roman" w:hAnsi="Times New Roman" w:cs="Times New Roman"/>
                    </w:rPr>
                    <w:t xml:space="preserve">TOTAL </w:t>
                  </w:r>
                </w:p>
              </w:tc>
              <w:tc>
                <w:tcPr>
                  <w:tcW w:w="2043" w:type="dxa"/>
                  <w:tcBorders>
                    <w:top w:val="single" w:sz="8" w:space="0" w:color="000000"/>
                    <w:left w:val="single" w:sz="8" w:space="0" w:color="000000"/>
                    <w:bottom w:val="single" w:sz="17" w:space="0" w:color="000000"/>
                    <w:right w:val="single" w:sz="8" w:space="0" w:color="000000"/>
                  </w:tcBorders>
                  <w:vAlign w:val="center"/>
                </w:tcPr>
                <w:p w14:paraId="654A2D86" w14:textId="77777777" w:rsidR="00B3012A" w:rsidRPr="00D1327F" w:rsidRDefault="00000000">
                  <w:pPr>
                    <w:spacing w:after="0"/>
                    <w:ind w:right="111"/>
                    <w:jc w:val="center"/>
                    <w:rPr>
                      <w:lang w:val="es-ES"/>
                    </w:rPr>
                  </w:pPr>
                  <w:r>
                    <w:rPr>
                      <w:color w:val="1F3864"/>
                      <w:sz w:val="18"/>
                      <w:rFonts w:ascii="Times New Roman" w:eastAsia="Times New Roman" w:hAnsi="Times New Roman" w:cs="Times New Roman"/>
                    </w:rPr>
                    <w:t xml:space="preserve">€15.16 </w:t>
                  </w:r>
                </w:p>
              </w:tc>
              <w:tc>
                <w:tcPr>
                  <w:tcW w:w="2041" w:type="dxa"/>
                  <w:tcBorders>
                    <w:top w:val="single" w:sz="8" w:space="0" w:color="000000"/>
                    <w:left w:val="single" w:sz="8" w:space="0" w:color="000000"/>
                    <w:bottom w:val="single" w:sz="17" w:space="0" w:color="000000"/>
                    <w:right w:val="single" w:sz="8" w:space="0" w:color="000000"/>
                  </w:tcBorders>
                  <w:vAlign w:val="center"/>
                </w:tcPr>
                <w:p w14:paraId="69C14D96" w14:textId="77777777" w:rsidR="00B3012A" w:rsidRPr="00D1327F" w:rsidRDefault="00000000">
                  <w:pPr>
                    <w:spacing w:after="0"/>
                    <w:ind w:right="109"/>
                    <w:jc w:val="center"/>
                    <w:rPr>
                      <w:lang w:val="es-ES"/>
                    </w:rPr>
                  </w:pPr>
                  <w:r>
                    <w:rPr>
                      <w:color w:val="1F3864"/>
                      <w:sz w:val="18"/>
                      <w:rFonts w:ascii="Times New Roman" w:eastAsia="Times New Roman" w:hAnsi="Times New Roman" w:cs="Times New Roman"/>
                    </w:rPr>
                    <w:t xml:space="preserve">€14.83 </w:t>
                  </w:r>
                </w:p>
              </w:tc>
              <w:tc>
                <w:tcPr>
                  <w:tcW w:w="2035" w:type="dxa"/>
                  <w:tcBorders>
                    <w:top w:val="single" w:sz="8" w:space="0" w:color="000000"/>
                    <w:left w:val="single" w:sz="8" w:space="0" w:color="000000"/>
                    <w:bottom w:val="single" w:sz="17" w:space="0" w:color="000000"/>
                    <w:right w:val="single" w:sz="17" w:space="0" w:color="000000"/>
                  </w:tcBorders>
                  <w:vAlign w:val="center"/>
                </w:tcPr>
                <w:p w14:paraId="37CA6084" w14:textId="77777777" w:rsidR="00B3012A" w:rsidRPr="00D1327F" w:rsidRDefault="00000000">
                  <w:pPr>
                    <w:spacing w:after="0"/>
                    <w:ind w:right="104"/>
                    <w:jc w:val="center"/>
                    <w:rPr>
                      <w:lang w:val="es-ES"/>
                    </w:rPr>
                  </w:pPr>
                  <w:r>
                    <w:rPr>
                      <w:color w:val="1F3864"/>
                      <w:sz w:val="18"/>
                      <w:rFonts w:ascii="Times New Roman" w:eastAsia="Times New Roman" w:hAnsi="Times New Roman" w:cs="Times New Roman"/>
                    </w:rPr>
                    <w:t xml:space="preserve">€15.08 </w:t>
                  </w:r>
                </w:p>
              </w:tc>
            </w:tr>
          </w:tbl>
          <w:p w14:paraId="2097E9A0" w14:textId="77777777" w:rsidR="00B3012A" w:rsidRPr="00D1327F" w:rsidRDefault="00000000">
            <w:pPr>
              <w:spacing w:after="0"/>
              <w:ind w:left="18"/>
              <w:jc w:val="center"/>
              <w:rPr>
                <w:lang w:val="es-ES"/>
              </w:rPr>
            </w:pPr>
            <w:r>
              <w:rPr>
                <w:color w:val="D60000"/>
                <w:sz w:val="18"/>
                <w:rFonts w:ascii="Times New Roman" w:eastAsia="Times New Roman" w:hAnsi="Times New Roman" w:cs="Times New Roman"/>
              </w:rPr>
              <w:t xml:space="preserve">Subscriptions and single issue sales </w:t>
            </w:r>
          </w:p>
          <w:p w14:paraId="7EEA5A2A" w14:textId="77777777" w:rsidR="00B3012A" w:rsidRPr="00D1327F" w:rsidRDefault="00000000">
            <w:pPr>
              <w:spacing w:after="0"/>
              <w:ind w:left="19"/>
              <w:jc w:val="center"/>
              <w:rPr>
                <w:lang w:val="es-ES"/>
              </w:rPr>
            </w:pPr>
            <w:r>
              <w:rPr>
                <w:color w:val="1F3864"/>
                <w:sz w:val="18"/>
                <w:rFonts w:ascii="Times New Roman" w:eastAsia="Times New Roman" w:hAnsi="Times New Roman" w:cs="Times New Roman"/>
              </w:rPr>
              <w:t xml:space="preserve">Ministerio de Industria, Comercio y Turismo. Publications Centre. </w:t>
            </w:r>
          </w:p>
          <w:p w14:paraId="7F92028D" w14:textId="77777777" w:rsidR="00B3012A" w:rsidRDefault="00000000">
            <w:pPr>
              <w:spacing w:after="0"/>
              <w:ind w:left="23"/>
              <w:jc w:val="center"/>
            </w:pPr>
            <w:r>
              <w:rPr>
                <w:color w:val="1F3864"/>
                <w:sz w:val="18"/>
                <w:rFonts w:ascii="Times New Roman" w:eastAsia="Times New Roman" w:hAnsi="Times New Roman" w:cs="Times New Roman"/>
              </w:rPr>
              <w:t>C/Panamá, 1. Planta 0, despacho 1.</w:t>
            </w:r>
          </w:p>
          <w:p w14:paraId="1F78E0D2" w14:textId="77777777" w:rsidR="00B3012A" w:rsidRPr="00D1327F" w:rsidRDefault="00000000">
            <w:pPr>
              <w:spacing w:after="0"/>
              <w:ind w:left="19"/>
              <w:jc w:val="center"/>
              <w:rPr>
                <w:lang w:val="es-ES"/>
              </w:rPr>
            </w:pPr>
            <w:r>
              <w:rPr>
                <w:color w:val="1F3864"/>
                <w:sz w:val="18"/>
                <w:rFonts w:ascii="Times New Roman" w:eastAsia="Times New Roman" w:hAnsi="Times New Roman" w:cs="Times New Roman"/>
              </w:rPr>
              <w:t>Phone numbers: 91 349 43 35 (subscriptions and sales)</w:t>
            </w:r>
          </w:p>
          <w:p w14:paraId="7B55AD08" w14:textId="77777777" w:rsidR="00B3012A" w:rsidRPr="00D1327F" w:rsidRDefault="00000000">
            <w:pPr>
              <w:spacing w:after="65"/>
              <w:ind w:left="22"/>
              <w:jc w:val="center"/>
              <w:rPr>
                <w:lang w:val="es-ES"/>
              </w:rPr>
            </w:pPr>
            <w:r>
              <w:rPr>
                <w:color w:val="1F3864"/>
                <w:sz w:val="18"/>
                <w:rFonts w:ascii="Times New Roman" w:eastAsia="Times New Roman" w:hAnsi="Times New Roman" w:cs="Times New Roman"/>
              </w:rPr>
              <w:t xml:space="preserve">E-mail: </w:t>
            </w:r>
            <w:r>
              <w:rPr>
                <w:color w:val="023160"/>
                <w:sz w:val="18"/>
                <w:u w:val="single" w:color="023160"/>
                <w:rFonts w:ascii="Times New Roman" w:eastAsia="Times New Roman" w:hAnsi="Times New Roman" w:cs="Times New Roman"/>
              </w:rPr>
              <w:t>CentroPublicaciones@mincotur.es</w:t>
            </w:r>
            <w:r>
              <w:rPr>
                <w:color w:val="1F3864"/>
                <w:sz w:val="18"/>
                <w:rFonts w:ascii="Times New Roman" w:eastAsia="Times New Roman" w:hAnsi="Times New Roman" w:cs="Times New Roman"/>
              </w:rPr>
              <w:t xml:space="preserve"> </w:t>
            </w:r>
          </w:p>
          <w:p w14:paraId="20DBF675" w14:textId="77777777" w:rsidR="00B3012A" w:rsidRDefault="00000000">
            <w:pPr>
              <w:spacing w:after="0"/>
              <w:ind w:left="2367"/>
            </w:pPr>
            <w:r>
              <mc:AlternateContent>
                <mc:Choice Requires="wpg">
                  <w:drawing>
                    <wp:inline distT="0" distB="0" distL="0" distR="0" wp14:anchorId="5269A154" wp14:editId="4AB14BF5">
                      <wp:extent cx="3081401" cy="550126"/>
                      <wp:effectExtent l="0" t="0" r="0" b="2540"/>
                      <wp:docPr id="3509" name="Group 35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81401" cy="550126"/>
                                <a:chOff x="0" y="0"/>
                                <a:chExt cx="3328252" cy="550126"/>
                              </a:xfrm>
                            </wpg:grpSpPr>
                            <wps:wsp>
                              <wps:cNvPr id="401" name="Rectangle 401"/>
                              <wps:cNvSpPr/>
                              <wps:spPr>
                                <a:xfrm>
                                  <a:off x="1491234" y="259181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4129027" w14:textId="77777777" w:rsidR="00B3012A" w:rsidRDefault="00000000">
                                    <w:r>
                                      <w:rPr>
                                        <w:color w:val="1F3864"/>
                                        <w:sz w:val="18"/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32" name="Shape 3732"/>
                              <wps:cNvSpPr/>
                              <wps:spPr>
                                <a:xfrm>
                                  <a:off x="1949450" y="22161"/>
                                  <a:ext cx="1071880" cy="1351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71880" h="135153">
                                      <a:moveTo>
                                        <a:pt x="0" y="0"/>
                                      </a:moveTo>
                                      <a:lnTo>
                                        <a:pt x="1071880" y="0"/>
                                      </a:lnTo>
                                      <a:lnTo>
                                        <a:pt x="1071880" y="135153"/>
                                      </a:lnTo>
                                      <a:lnTo>
                                        <a:pt x="0" y="13515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6A6A6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3" name="Shape 3733"/>
                              <wps:cNvSpPr/>
                              <wps:spPr>
                                <a:xfrm>
                                  <a:off x="25400" y="22275"/>
                                  <a:ext cx="924687" cy="5098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24687" h="509816">
                                      <a:moveTo>
                                        <a:pt x="0" y="0"/>
                                      </a:moveTo>
                                      <a:lnTo>
                                        <a:pt x="924687" y="0"/>
                                      </a:lnTo>
                                      <a:lnTo>
                                        <a:pt x="924687" y="509816"/>
                                      </a:lnTo>
                                      <a:lnTo>
                                        <a:pt x="0" y="50981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C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405" name="Picture 405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4190" cy="5501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07" name="Picture 407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35737" y="205829"/>
                                  <a:ext cx="550164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09" name="Rectangle 409"/>
                              <wps:cNvSpPr/>
                              <wps:spPr>
                                <a:xfrm>
                                  <a:off x="882904" y="219622"/>
                                  <a:ext cx="25920" cy="859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C2F492" w14:textId="77777777" w:rsidR="00B3012A" w:rsidRDefault="00000000">
                                    <w:r>
                                      <w:rPr>
                                        <w:sz w:val="11"/>
                                        <w:rFonts w:ascii="Gill Sans MT" w:eastAsia="Gill Sans MT" w:hAnsi="Gill Sans MT" w:cs="Gill Sans MT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0" name="Rectangle 410"/>
                              <wps:cNvSpPr/>
                              <wps:spPr>
                                <a:xfrm>
                                  <a:off x="527747" y="205749"/>
                                  <a:ext cx="475516" cy="1776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F446D9" w14:textId="3A9B0369" w:rsidR="00D1327F" w:rsidRDefault="00D1327F" w:rsidP="00D1327F">
                                    <w:r>
                                      <w:rPr>
                                        <w:sz w:val="11"/>
                                        <w:rFonts w:ascii="Gill Sans MT" w:eastAsia="Gill Sans MT" w:hAnsi="Gill Sans MT" w:cs="Gill Sans MT"/>
                                      </w:rPr>
                                      <w:t>GOVERNMENT OF SPAIN</w:t>
                                    </w:r>
                                  </w:p>
                                  <w:p w14:paraId="6CAE97B0" w14:textId="3A4EE207" w:rsidR="00B3012A" w:rsidRDefault="00D1327F">
                                    <w:r>
                                      <w:rPr>
                                        <w:sz w:val="11"/>
                                        <w:rFonts w:ascii="Gill Sans MT" w:eastAsia="Gill Sans MT" w:hAnsi="Gill Sans MT" w:cs="Gill Sans MT"/>
                                      </w:rPr>
                                      <w:t xml:space="preserve"> OF SPAIN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1" name="Rectangle 411"/>
                              <wps:cNvSpPr/>
                              <wps:spPr>
                                <a:xfrm>
                                  <a:off x="884428" y="297600"/>
                                  <a:ext cx="25920" cy="859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C2ED58" w14:textId="77777777" w:rsidR="00B3012A" w:rsidRDefault="00000000">
                                    <w:r>
                                      <w:rPr>
                                        <w:sz w:val="11"/>
                                        <w:rFonts w:ascii="Gill Sans MT" w:eastAsia="Gill Sans MT" w:hAnsi="Gill Sans MT" w:cs="Gill Sans MT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34" name="Shape 3734"/>
                              <wps:cNvSpPr/>
                              <wps:spPr>
                                <a:xfrm>
                                  <a:off x="962025" y="22275"/>
                                  <a:ext cx="983933" cy="5098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83933" h="509816">
                                      <a:moveTo>
                                        <a:pt x="0" y="0"/>
                                      </a:moveTo>
                                      <a:lnTo>
                                        <a:pt x="983933" y="0"/>
                                      </a:lnTo>
                                      <a:lnTo>
                                        <a:pt x="983933" y="509816"/>
                                      </a:lnTo>
                                      <a:lnTo>
                                        <a:pt x="0" y="50981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C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414" name="Picture 414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50849" y="199733"/>
                                  <a:ext cx="1046988" cy="2407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16" name="Rectangle 416"/>
                              <wps:cNvSpPr/>
                              <wps:spPr>
                                <a:xfrm>
                                  <a:off x="1413510" y="213527"/>
                                  <a:ext cx="25920" cy="859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450BC2" w14:textId="77777777" w:rsidR="00B3012A" w:rsidRDefault="00000000">
                                    <w:r>
                                      <w:rPr>
                                        <w:sz w:val="11"/>
                                        <w:rFonts w:ascii="Gill Sans MT" w:eastAsia="Gill Sans MT" w:hAnsi="Gill Sans MT" w:cs="Gill Sans MT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7" name="Rectangle 417"/>
                              <wps:cNvSpPr/>
                              <wps:spPr>
                                <a:xfrm>
                                  <a:off x="985785" y="185936"/>
                                  <a:ext cx="906542" cy="2544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9EE95C" w14:textId="03D7CB9A" w:rsidR="00B3012A" w:rsidRPr="00D1327F" w:rsidRDefault="00D1327F">
                                    <w:pPr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z w:val="11"/>
                                        <w:rFonts w:ascii="Gill Sans MT" w:eastAsia="Gill Sans MT" w:hAnsi="Gill Sans MT" w:cs="Gill Sans MT"/>
                                      </w:rPr>
                                      <w:t>MINISTRY OF INDUSTRY, COMMERCE AND TOURISM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8" name="Rectangle 418"/>
                              <wps:cNvSpPr/>
                              <wps:spPr>
                                <a:xfrm>
                                  <a:off x="1902714" y="289981"/>
                                  <a:ext cx="25920" cy="859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FEA1D02" w14:textId="77777777" w:rsidR="00B3012A" w:rsidRDefault="00000000">
                                    <w:r>
                                      <w:rPr>
                                        <w:sz w:val="11"/>
                                        <w:rFonts w:ascii="Gill Sans MT" w:eastAsia="Gill Sans MT" w:hAnsi="Gill Sans MT" w:cs="Gill Sans MT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0" name="Rectangle 420"/>
                              <wps:cNvSpPr/>
                              <wps:spPr>
                                <a:xfrm>
                                  <a:off x="1399794" y="366181"/>
                                  <a:ext cx="25920" cy="859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A2944C4" w14:textId="77777777" w:rsidR="00B3012A" w:rsidRDefault="00000000">
                                    <w:r>
                                      <w:rPr>
                                        <w:sz w:val="11"/>
                                        <w:rFonts w:ascii="Gill Sans MT" w:eastAsia="Gill Sans MT" w:hAnsi="Gill Sans MT" w:cs="Gill Sans MT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22" name="Picture 422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67357" y="30569"/>
                                  <a:ext cx="1114044" cy="990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23" name="Rectangle 423"/>
                              <wps:cNvSpPr/>
                              <wps:spPr>
                                <a:xfrm>
                                  <a:off x="1969770" y="65698"/>
                                  <a:ext cx="1358482" cy="859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2EB8F6" w14:textId="77777777" w:rsidR="00B3012A" w:rsidRDefault="00000000">
                                    <w:r>
                                      <w:rPr>
                                        <w:sz w:val="11"/>
                                        <w:rFonts w:ascii="Gill Sans MT" w:eastAsia="Gill Sans MT" w:hAnsi="Gill Sans MT" w:cs="Gill Sans MT"/>
                                      </w:rPr>
                                      <w:t>TECHNICAL SECRETARY GENERAL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4" name="Rectangle 424"/>
                              <wps:cNvSpPr/>
                              <wps:spPr>
                                <a:xfrm>
                                  <a:off x="2991231" y="65698"/>
                                  <a:ext cx="25920" cy="859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0E3358" w14:textId="77777777" w:rsidR="00B3012A" w:rsidRDefault="00000000">
                                    <w:r>
                                      <w:rPr>
                                        <w:sz w:val="11"/>
                                        <w:rFonts w:ascii="Gill Sans MT" w:eastAsia="Gill Sans MT" w:hAnsi="Gill Sans MT" w:cs="Gill Sans MT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26" name="Picture 426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67357" y="186017"/>
                                  <a:ext cx="111252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27" name="Rectangle 427"/>
                              <wps:cNvSpPr/>
                              <wps:spPr>
                                <a:xfrm>
                                  <a:off x="1962427" y="185916"/>
                                  <a:ext cx="886612" cy="2406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2E295AD" w14:textId="77777777" w:rsidR="00D1327F" w:rsidRPr="00D1327F" w:rsidRDefault="00000000" w:rsidP="00D1327F">
                                    <w:pPr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z w:val="9"/>
                                        <w:rFonts w:ascii="Gill Sans MT" w:eastAsia="Gill Sans MT" w:hAnsi="Gill Sans MT" w:cs="Gill Sans MT"/>
                                      </w:rPr>
                                      <w:t>SUB-DIRECTORATE GENERAL FOR REGULATORY DEVELOPMENT, REPORTS AND PUBLICATIONS</w:t>
                                    </w:r>
                                  </w:p>
                                  <w:p w14:paraId="5B18B3B0" w14:textId="0994F8ED" w:rsidR="00B3012A" w:rsidRPr="00D1327F" w:rsidRDefault="00B3012A">
                                    <w:pPr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8" name="Rectangle 428"/>
                              <wps:cNvSpPr/>
                              <wps:spPr>
                                <a:xfrm>
                                  <a:off x="2636139" y="194518"/>
                                  <a:ext cx="21412" cy="709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00AF34" w14:textId="77777777" w:rsidR="00B3012A" w:rsidRDefault="00000000">
                                    <w:r>
                                      <w:rPr>
                                        <w:sz w:val="9"/>
                                        <w:rFonts w:ascii="Gill Sans MT" w:eastAsia="Gill Sans MT" w:hAnsi="Gill Sans MT" w:cs="Gill Sans MT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0" name="Rectangle 430"/>
                              <wps:cNvSpPr/>
                              <wps:spPr>
                                <a:xfrm>
                                  <a:off x="2779395" y="261574"/>
                                  <a:ext cx="21412" cy="709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430B30F" w14:textId="77777777" w:rsidR="00B3012A" w:rsidRDefault="00000000">
                                    <w:r>
                                      <w:rPr>
                                        <w:sz w:val="9"/>
                                        <w:rFonts w:ascii="Gill Sans MT" w:eastAsia="Gill Sans MT" w:hAnsi="Gill Sans MT" w:cs="Gill Sans MT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2" name="Rectangle 432"/>
                              <wps:cNvSpPr/>
                              <wps:spPr>
                                <a:xfrm>
                                  <a:off x="2727579" y="327360"/>
                                  <a:ext cx="21412" cy="709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FF69B5" w14:textId="77777777" w:rsidR="00B3012A" w:rsidRDefault="00000000">
                                    <w:r>
                                      <w:rPr>
                                        <w:sz w:val="9"/>
                                        <w:rFonts w:ascii="Gill Sans MT" w:eastAsia="Gill Sans MT" w:hAnsi="Gill Sans MT" w:cs="Gill Sans MT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3" name="Rectangle 433"/>
                              <wps:cNvSpPr/>
                              <wps:spPr>
                                <a:xfrm>
                                  <a:off x="1969770" y="472140"/>
                                  <a:ext cx="1007922" cy="709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D1EF5EC" w14:textId="77777777" w:rsidR="00B3012A" w:rsidRDefault="00000000">
                                    <w:r>
                                      <w:rPr>
                                        <w:sz w:val="9"/>
                                        <w:rFonts w:ascii="Gill Sans MT" w:eastAsia="Gill Sans MT" w:hAnsi="Gill Sans MT" w:cs="Gill Sans MT"/>
                                      </w:rPr>
                                      <w:t>PUBLICATIONS CENTRE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4" name="Rectangle 434"/>
                              <wps:cNvSpPr/>
                              <wps:spPr>
                                <a:xfrm>
                                  <a:off x="2727579" y="472140"/>
                                  <a:ext cx="21412" cy="709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E60BC1C" w14:textId="77777777" w:rsidR="00B3012A" w:rsidRDefault="00000000">
                                    <w:r>
                                      <w:rPr>
                                        <w:sz w:val="9"/>
                                        <w:rFonts w:ascii="Gill Sans MT" w:eastAsia="Gill Sans MT" w:hAnsi="Gill Sans MT" w:cs="Gill Sans MT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69A154" id="Group 3509" o:spid="_x0000_s1026" style="width:242.65pt;height:43.3pt;mso-position-horizontal-relative:char;mso-position-vertical-relative:line" coordsize="33282,55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">
                      <v:rect id="Rectangle 401" o:spid="_x0000_s1027" style="position:absolute;left:14912;top:2591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" filled="f" stroked="f">
                        <v:textbox inset="0,0,0,0">
                          <w:txbxContent>
                            <w:p w14:paraId="64129027" w14:textId="77777777" w:rsidR="00B3012A" w:rsidRDefault="00000000">
                              <w:r>
                                <w:rPr>
                                  <w:color w:val="1F3864"/>
                                  <w:sz w:val="18"/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732" o:spid="_x0000_s1028" style="position:absolute;left:19494;top:221;width:10719;height:1352;visibility:visible;mso-wrap-style:square;v-text-anchor:top" coordsize="1071880,135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" path="m,l1071880,r,135153l,135153,,e" fillcolor="#a6a6a6" stroked="f" strokeweight="0">
                        <v:stroke miterlimit="83231f" joinstyle="miter"/>
                        <v:path arrowok="t" textboxrect="0,0,1071880,135153"/>
                      </v:shape>
                      <v:shape id="Shape 3733" o:spid="_x0000_s1029" style="position:absolute;left:254;top:222;width:9246;height:5098;visibility:visible;mso-wrap-style:square;v-text-anchor:top" coordsize="924687,509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" path="m,l924687,r,509816l,509816,,e" fillcolor="#ffc000" stroked="f" strokeweight="0">
                        <v:stroke miterlimit="83231f" joinstyle="miter"/>
                        <v:path arrowok="t" textboxrect="0,0,924687,509816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05" o:spid="_x0000_s1030" type="#_x0000_t75" style="position:absolute;width:5041;height:55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">
                        <v:imagedata r:id="rId9" o:title=""/>
                      </v:shape>
                      <v:shape id="Picture 407" o:spid="_x0000_s1031" type="#_x0000_t75" style="position:absolute;left:4357;top:2058;width:5502;height:16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">
                        <v:imagedata r:id="rId10" o:title=""/>
                      </v:shape>
                      <v:rect id="Rectangle 409" o:spid="_x0000_s1032" style="position:absolute;left:8829;top:2196;width:259;height: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" filled="f" stroked="f">
                        <v:textbox inset="0,0,0,0">
                          <w:txbxContent>
                            <w:p w14:paraId="71C2F492" w14:textId="77777777" w:rsidR="00B3012A" w:rsidRDefault="00000000">
                              <w:r>
                                <w:rPr>
                                  <w:sz w:val="11"/>
                                  <w:rFonts w:ascii="Gill Sans MT" w:eastAsia="Gill Sans MT" w:hAnsi="Gill Sans MT" w:cs="Gill Sans MT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10" o:spid="_x0000_s1033" style="position:absolute;left:5277;top:2057;width:4755;height:1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" filled="f" stroked="f">
                        <v:textbox inset="0,0,0,0">
                          <w:txbxContent>
                            <w:p w14:paraId="54F446D9" w14:textId="3A9B0369" w:rsidR="00D1327F" w:rsidRDefault="00D1327F" w:rsidP="00D1327F">
                              <w:r>
                                <w:rPr>
                                  <w:sz w:val="11"/>
                                  <w:rFonts w:ascii="Gill Sans MT" w:eastAsia="Gill Sans MT" w:hAnsi="Gill Sans MT" w:cs="Gill Sans MT"/>
                                </w:rPr>
                                <w:t>GOVERNMENT OF SPAIN</w:t>
                              </w:r>
                            </w:p>
                            <w:p w14:paraId="6CAE97B0" w14:textId="3A4EE207" w:rsidR="00B3012A" w:rsidRDefault="00D1327F">
                              <w:r>
                                <w:rPr>
                                  <w:sz w:val="11"/>
                                  <w:rFonts w:ascii="Gill Sans MT" w:eastAsia="Gill Sans MT" w:hAnsi="Gill Sans MT" w:cs="Gill Sans MT"/>
                                </w:rPr>
                                <w:t xml:space="preserve"> OF SPAIN</w:t>
                              </w:r>
                            </w:p>
                          </w:txbxContent>
                        </v:textbox>
                      </v:rect>
                      <v:rect id="Rectangle 411" o:spid="_x0000_s1034" style="position:absolute;left:8844;top:2976;width:259;height: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" filled="f" stroked="f">
                        <v:textbox inset="0,0,0,0">
                          <w:txbxContent>
                            <w:p w14:paraId="30C2ED58" w14:textId="77777777" w:rsidR="00B3012A" w:rsidRDefault="00000000">
                              <w:r>
                                <w:rPr>
                                  <w:sz w:val="11"/>
                                  <w:rFonts w:ascii="Gill Sans MT" w:eastAsia="Gill Sans MT" w:hAnsi="Gill Sans MT" w:cs="Gill Sans MT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734" o:spid="_x0000_s1035" style="position:absolute;left:9620;top:222;width:9839;height:5098;visibility:visible;mso-wrap-style:square;v-text-anchor:top" coordsize="983933,509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" path="m,l983933,r,509816l,509816,,e" fillcolor="#ffc000" stroked="f" strokeweight="0">
                        <v:stroke miterlimit="83231f" joinstyle="miter"/>
                        <v:path arrowok="t" textboxrect="0,0,983933,509816"/>
                      </v:shape>
                      <v:shape id="Picture 414" o:spid="_x0000_s1036" type="#_x0000_t75" style="position:absolute;left:9508;top:1997;width:10470;height:2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">
                        <v:imagedata r:id="rId11" o:title=""/>
                      </v:shape>
                      <v:rect id="Rectangle 416" o:spid="_x0000_s1037" style="position:absolute;left:14135;top:2135;width:259;height: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" filled="f" stroked="f">
                        <v:textbox inset="0,0,0,0">
                          <w:txbxContent>
                            <w:p w14:paraId="3D450BC2" w14:textId="77777777" w:rsidR="00B3012A" w:rsidRDefault="00000000">
                              <w:r>
                                <w:rPr>
                                  <w:sz w:val="11"/>
                                  <w:rFonts w:ascii="Gill Sans MT" w:eastAsia="Gill Sans MT" w:hAnsi="Gill Sans MT" w:cs="Gill Sans MT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17" o:spid="_x0000_s1038" style="position:absolute;left:9857;top:1859;width:9066;height:2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" filled="f" stroked="f">
                        <v:textbox inset="0,0,0,0">
                          <w:txbxContent>
                            <w:p w14:paraId="7C9EE95C" w14:textId="03D7CB9A" w:rsidR="00B3012A" w:rsidRPr="00D1327F" w:rsidRDefault="00D1327F">
                              <w:pPr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sz w:val="11"/>
                                  <w:rFonts w:ascii="Gill Sans MT" w:eastAsia="Gill Sans MT" w:hAnsi="Gill Sans MT" w:cs="Gill Sans MT"/>
                                </w:rPr>
                                <w:t>MINISTRY OF INDUSTRY, COMMERCE AND TOURISM</w:t>
                              </w:r>
                            </w:p>
                          </w:txbxContent>
                        </v:textbox>
                      </v:rect>
                      <v:rect id="Rectangle 418" o:spid="_x0000_s1039" style="position:absolute;left:19027;top:2899;width:259;height: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" filled="f" stroked="f">
                        <v:textbox inset="0,0,0,0">
                          <w:txbxContent>
                            <w:p w14:paraId="6FEA1D02" w14:textId="77777777" w:rsidR="00B3012A" w:rsidRDefault="00000000">
                              <w:r>
                                <w:rPr>
                                  <w:sz w:val="11"/>
                                  <w:rFonts w:ascii="Gill Sans MT" w:eastAsia="Gill Sans MT" w:hAnsi="Gill Sans MT" w:cs="Gill Sans MT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20" o:spid="_x0000_s1040" style="position:absolute;left:13997;top:3661;width:260;height: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BOu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bM4zA9nwhGQq18AAAD//wMAUEsBAi0AFAAGAAgAAAAhANvh9svuAAAAhQEAABMAAAAAAAAAAAAA&#10;AAAAAAAAAFtDb250ZW50X1R5cGVzXS54bWxQSwECLQAUAAYACAAAACEAWvQsW78AAAAVAQAACwAA&#10;AAAAAAAAAAAAAAAfAQAAX3JlbHMvLnJlbHNQSwECLQAUAAYACAAAACEA6eATrsMAAADcAAAADwAA&#10;AAAAAAAAAAAAAAAHAgAAZHJzL2Rvd25yZXYueG1sUEsFBgAAAAADAAMAtwAAAPcCAAAAAA==&#10;" filled="f" stroked="f">
                        <v:textbox inset="0,0,0,0">
                          <w:txbxContent>
                            <w:p w14:paraId="0A2944C4" w14:textId="77777777" w:rsidR="00B3012A" w:rsidRDefault="00000000">
                              <w:r>
                                <w:rPr>
                                  <w:sz w:val="11"/>
                                  <w:rFonts w:ascii="Gill Sans MT" w:eastAsia="Gill Sans MT" w:hAnsi="Gill Sans MT" w:cs="Gill Sans MT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422" o:spid="_x0000_s1041" type="#_x0000_t75" style="position:absolute;left:19673;top:305;width:11141;height: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">
                        <v:imagedata r:id="rId12" o:title=""/>
                      </v:shape>
                      <v:rect id="Rectangle 423" o:spid="_x0000_s1042" style="position:absolute;left:19697;top:656;width:13585;height: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o3Z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" filled="f" stroked="f">
                        <v:textbox inset="0,0,0,0">
                          <w:txbxContent>
                            <w:p w14:paraId="652EB8F6" w14:textId="77777777" w:rsidR="00B3012A" w:rsidRDefault="00000000">
                              <w:r>
                                <w:rPr>
                                  <w:sz w:val="11"/>
                                  <w:rFonts w:ascii="Gill Sans MT" w:eastAsia="Gill Sans MT" w:hAnsi="Gill Sans MT" w:cs="Gill Sans MT"/>
                                </w:rPr>
                                <w:t>TECHNICAL SECRETARY GENERAL</w:t>
                              </w:r>
                            </w:p>
                          </w:txbxContent>
                        </v:textbox>
                      </v:rect>
                      <v:rect id="Rectangle 424" o:spid="_x0000_s1043" style="position:absolute;left:29912;top:656;width:259;height: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" filled="f" stroked="f">
                        <v:textbox inset="0,0,0,0">
                          <w:txbxContent>
                            <w:p w14:paraId="150E3358" w14:textId="77777777" w:rsidR="00B3012A" w:rsidRDefault="00000000">
                              <w:r>
                                <w:rPr>
                                  <w:sz w:val="11"/>
                                  <w:rFonts w:ascii="Gill Sans MT" w:eastAsia="Gill Sans MT" w:hAnsi="Gill Sans MT" w:cs="Gill Sans MT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426" o:spid="_x0000_s1044" type="#_x0000_t75" style="position:absolute;left:19673;top:1860;width:11125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">
                        <v:imagedata r:id="rId13" o:title=""/>
                      </v:shape>
                      <v:rect id="Rectangle 427" o:spid="_x0000_s1045" style="position:absolute;left:19624;top:1859;width:8866;height:2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Yva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" filled="f" stroked="f">
                        <v:textbox inset="0,0,0,0">
                          <w:txbxContent>
                            <w:p w14:paraId="42E295AD" w14:textId="77777777" w:rsidR="00D1327F" w:rsidRPr="00D1327F" w:rsidRDefault="00000000" w:rsidP="00D1327F">
                              <w:pPr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sz w:val="9"/>
                                  <w:rFonts w:ascii="Gill Sans MT" w:eastAsia="Gill Sans MT" w:hAnsi="Gill Sans MT" w:cs="Gill Sans MT"/>
                                </w:rPr>
                                <w:t>SUB-DIRECTORATE GENERAL FOR REGULATORY DEVELOPMENT, REPORTS AND PUBLICATIONS</w:t>
                              </w:r>
                            </w:p>
                            <w:p w14:paraId="5B18B3B0" w14:textId="0994F8ED" w:rsidR="00B3012A" w:rsidRPr="00D1327F" w:rsidRDefault="00B3012A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rect id="Rectangle 428" o:spid="_x0000_s1046" style="position:absolute;left:26361;top:1945;width:214;height: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h+o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bM4rA1nwhGQq18AAAD//wMAUEsBAi0AFAAGAAgAAAAhANvh9svuAAAAhQEAABMAAAAAAAAAAAAA&#10;AAAAAAAAAFtDb250ZW50X1R5cGVzXS54bWxQSwECLQAUAAYACAAAACEAWvQsW78AAAAVAQAACwAA&#10;AAAAAAAAAAAAAAAfAQAAX3JlbHMvLnJlbHNQSwECLQAUAAYACAAAACEAF5YfqMMAAADcAAAADwAA&#10;AAAAAAAAAAAAAAAHAgAAZHJzL2Rvd25yZXYueG1sUEsFBgAAAAADAAMAtwAAAPcCAAAAAA==&#10;" filled="f" stroked="f">
                        <v:textbox inset="0,0,0,0">
                          <w:txbxContent>
                            <w:p w14:paraId="1F00AF34" w14:textId="77777777" w:rsidR="00B3012A" w:rsidRDefault="00000000">
                              <w:r>
                                <w:rPr>
                                  <w:sz w:val="9"/>
                                  <w:rFonts w:ascii="Gill Sans MT" w:eastAsia="Gill Sans MT" w:hAnsi="Gill Sans MT" w:cs="Gill Sans MT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30" o:spid="_x0000_s1047" style="position:absolute;left:27793;top:2615;width:215;height: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YVzwQAAANw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DcP8cCYcATl/AwAA//8DAFBLAQItABQABgAIAAAAIQDb4fbL7gAAAIUBAAATAAAAAAAAAAAAAAAA&#10;AAAAAABbQ29udGVudF9UeXBlc10ueG1sUEsBAi0AFAAGAAgAAAAhAFr0LFu/AAAAFQEAAAsAAAAA&#10;AAAAAAAAAAAAHwEAAF9yZWxzLy5yZWxzUEsBAi0AFAAGAAgAAAAhAGw5hXPBAAAA3AAAAA8AAAAA&#10;AAAAAAAAAAAABwIAAGRycy9kb3ducmV2LnhtbFBLBQYAAAAAAwADALcAAAD1AgAAAAA=&#10;" filled="f" stroked="f">
                        <v:textbox inset="0,0,0,0">
                          <w:txbxContent>
                            <w:p w14:paraId="7430B30F" w14:textId="77777777" w:rsidR="00B3012A" w:rsidRDefault="00000000">
                              <w:r>
                                <w:rPr>
                                  <w:sz w:val="9"/>
                                  <w:rFonts w:ascii="Gill Sans MT" w:eastAsia="Gill Sans MT" w:hAnsi="Gill Sans MT" w:cs="Gill Sans MT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32" o:spid="_x0000_s1048" style="position:absolute;left:27275;top:3273;width:214;height: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76f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" filled="f" stroked="f">
                        <v:textbox inset="0,0,0,0">
                          <w:txbxContent>
                            <w:p w14:paraId="05FF69B5" w14:textId="77777777" w:rsidR="00B3012A" w:rsidRDefault="00000000">
                              <w:r>
                                <w:rPr>
                                  <w:sz w:val="9"/>
                                  <w:rFonts w:ascii="Gill Sans MT" w:eastAsia="Gill Sans MT" w:hAnsi="Gill Sans MT" w:cs="Gill Sans MT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33" o:spid="_x0000_s1049" style="position:absolute;left:19697;top:4721;width:10079;height: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" filled="f" stroked="f">
                        <v:textbox inset="0,0,0,0">
                          <w:txbxContent>
                            <w:p w14:paraId="7D1EF5EC" w14:textId="77777777" w:rsidR="00B3012A" w:rsidRDefault="00000000">
                              <w:r>
                                <w:rPr>
                                  <w:sz w:val="9"/>
                                  <w:rFonts w:ascii="Gill Sans MT" w:eastAsia="Gill Sans MT" w:hAnsi="Gill Sans MT" w:cs="Gill Sans MT"/>
                                </w:rPr>
                                <w:t>PUBLICATIONS CENTRE</w:t>
                              </w:r>
                            </w:p>
                          </w:txbxContent>
                        </v:textbox>
                      </v:rect>
                      <v:rect id="Rectangle 434" o:spid="_x0000_s1050" style="position:absolute;left:27275;top:4721;width:214;height: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" filled="f" stroked="f">
                        <v:textbox inset="0,0,0,0">
                          <w:txbxContent>
                            <w:p w14:paraId="0E60BC1C" w14:textId="77777777" w:rsidR="00B3012A" w:rsidRDefault="00000000">
                              <w:r>
                                <w:rPr>
                                  <w:sz w:val="9"/>
                                  <w:rFonts w:ascii="Gill Sans MT" w:eastAsia="Gill Sans MT" w:hAnsi="Gill Sans MT" w:cs="Gill Sans MT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</w:tbl>
    <w:p w14:paraId="2EF6F033" w14:textId="77777777" w:rsidR="00C57D99" w:rsidRDefault="00C57D99" w:rsidP="00BA7269"/>
    <w:sectPr w:rsidR="00C57D99">
      <w:pgSz w:w="11906" w:h="16838"/>
      <w:pgMar w:top="1122" w:right="1440" w:bottom="114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12A"/>
    <w:rsid w:val="00521B82"/>
    <w:rsid w:val="00B3012A"/>
    <w:rsid w:val="00BA7269"/>
    <w:rsid w:val="00C57D99"/>
    <w:rsid w:val="00D1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0FEA1"/>
  <w15:docId w15:val="{455142DB-0D83-4138-8383-E80ED88EB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en-gb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135</Words>
  <Characters>772</Characters>
  <Application>Microsoft Office Word</Application>
  <DocSecurity>0</DocSecurity>
  <Lines>6</Lines>
  <Paragraphs>1</Paragraphs>
  <ScaleCrop>false</ScaleCrop>
  <Company>Lionbridge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Victoria, Jorge Ignacio</dc:creator>
  <cp:keywords/>
  <cp:lastModifiedBy>Vazquez, Laura</cp:lastModifiedBy>
  <cp:revision>3</cp:revision>
  <dcterms:created xsi:type="dcterms:W3CDTF">2025-03-17T09:32:00Z</dcterms:created>
  <dcterms:modified xsi:type="dcterms:W3CDTF">2025-03-17T09:32:00Z</dcterms:modified>
</cp:coreProperties>
</file>